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AF" w:rsidRPr="00041AAF" w:rsidRDefault="00041AAF" w:rsidP="00041A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AAF">
        <w:rPr>
          <w:rFonts w:ascii="Times New Roman" w:hAnsi="Times New Roman" w:cs="Times New Roman"/>
          <w:b/>
          <w:sz w:val="32"/>
          <w:szCs w:val="32"/>
        </w:rPr>
        <w:t>NOTA AVVISO</w:t>
      </w:r>
    </w:p>
    <w:p w:rsidR="00041AAF" w:rsidRDefault="00041AAF" w:rsidP="00C60A8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60A85" w:rsidRDefault="00C60A85" w:rsidP="00C60A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nota</w:t>
      </w:r>
      <w:r w:rsidR="00041AAF">
        <w:rPr>
          <w:rFonts w:ascii="Times New Roman" w:hAnsi="Times New Roman" w:cs="Times New Roman"/>
          <w:sz w:val="32"/>
          <w:szCs w:val="32"/>
        </w:rPr>
        <w:t xml:space="preserve"> avviso n. 35334 del 05.09.2019 la Corte dei conti,</w:t>
      </w:r>
      <w:r>
        <w:rPr>
          <w:rFonts w:ascii="Times New Roman" w:hAnsi="Times New Roman" w:cs="Times New Roman"/>
          <w:sz w:val="32"/>
          <w:szCs w:val="32"/>
        </w:rPr>
        <w:t xml:space="preserve"> nel comunicare di avere ammesso al visto l’ordinanza n. 80 del 2 agosto 2019, ha specificato che l’art. 2 del provvedimento che reca modifiche all’ordinanza n. 8 del 2016, “</w:t>
      </w:r>
      <w:r>
        <w:rPr>
          <w:rFonts w:ascii="Times New Roman" w:hAnsi="Times New Roman" w:cs="Times New Roman"/>
          <w:i/>
          <w:sz w:val="32"/>
          <w:szCs w:val="32"/>
        </w:rPr>
        <w:t>va letto in coerenza con l’art.106 del d.lgs. n. 50 del 2016 che stabilisce i presupposti per il ricorso alle varianti dei lavori in corso d’opera</w:t>
      </w:r>
      <w:r>
        <w:rPr>
          <w:rFonts w:ascii="Times New Roman" w:hAnsi="Times New Roman" w:cs="Times New Roman"/>
          <w:sz w:val="32"/>
          <w:szCs w:val="32"/>
        </w:rPr>
        <w:t>”.</w:t>
      </w:r>
    </w:p>
    <w:p w:rsidR="00B122E0" w:rsidRPr="00041AAF" w:rsidRDefault="00041AAF" w:rsidP="00041A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1AAF" w:rsidRPr="00041AAF" w:rsidRDefault="00041AAF" w:rsidP="00041AA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AF">
        <w:rPr>
          <w:rFonts w:ascii="Times New Roman" w:hAnsi="Times New Roman" w:cs="Times New Roman"/>
          <w:sz w:val="32"/>
          <w:szCs w:val="32"/>
        </w:rPr>
        <w:tab/>
      </w:r>
      <w:r w:rsidRPr="00041AAF">
        <w:rPr>
          <w:rFonts w:ascii="Times New Roman" w:hAnsi="Times New Roman" w:cs="Times New Roman"/>
          <w:sz w:val="32"/>
          <w:szCs w:val="32"/>
        </w:rPr>
        <w:tab/>
      </w:r>
      <w:r w:rsidRPr="00041AAF">
        <w:rPr>
          <w:rFonts w:ascii="Times New Roman" w:hAnsi="Times New Roman" w:cs="Times New Roman"/>
          <w:sz w:val="32"/>
          <w:szCs w:val="32"/>
        </w:rPr>
        <w:tab/>
      </w:r>
      <w:r w:rsidRPr="00041AAF">
        <w:rPr>
          <w:rFonts w:ascii="Times New Roman" w:hAnsi="Times New Roman" w:cs="Times New Roman"/>
          <w:sz w:val="32"/>
          <w:szCs w:val="32"/>
        </w:rPr>
        <w:tab/>
      </w:r>
      <w:r w:rsidRPr="00041AAF">
        <w:rPr>
          <w:rFonts w:ascii="Times New Roman" w:hAnsi="Times New Roman" w:cs="Times New Roman"/>
          <w:sz w:val="32"/>
          <w:szCs w:val="32"/>
        </w:rPr>
        <w:tab/>
      </w:r>
      <w:r w:rsidRPr="00041AAF">
        <w:rPr>
          <w:rFonts w:ascii="Times New Roman" w:hAnsi="Times New Roman" w:cs="Times New Roman"/>
          <w:sz w:val="32"/>
          <w:szCs w:val="32"/>
        </w:rPr>
        <w:tab/>
      </w:r>
      <w:r w:rsidRPr="00041AAF">
        <w:rPr>
          <w:rFonts w:ascii="Times New Roman" w:hAnsi="Times New Roman" w:cs="Times New Roman"/>
          <w:sz w:val="32"/>
          <w:szCs w:val="32"/>
        </w:rPr>
        <w:tab/>
      </w:r>
      <w:r w:rsidRPr="00041AAF">
        <w:rPr>
          <w:rFonts w:ascii="Times New Roman" w:hAnsi="Times New Roman" w:cs="Times New Roman"/>
          <w:sz w:val="24"/>
          <w:szCs w:val="24"/>
        </w:rPr>
        <w:t>Il Commissario Straordinario</w:t>
      </w:r>
    </w:p>
    <w:p w:rsidR="00041AAF" w:rsidRPr="00041AAF" w:rsidRDefault="00041AAF" w:rsidP="00041AA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AF">
        <w:rPr>
          <w:rFonts w:ascii="Times New Roman" w:hAnsi="Times New Roman" w:cs="Times New Roman"/>
          <w:sz w:val="24"/>
          <w:szCs w:val="24"/>
        </w:rPr>
        <w:tab/>
      </w:r>
      <w:r w:rsidRPr="00041AAF">
        <w:rPr>
          <w:rFonts w:ascii="Times New Roman" w:hAnsi="Times New Roman" w:cs="Times New Roman"/>
          <w:sz w:val="24"/>
          <w:szCs w:val="24"/>
        </w:rPr>
        <w:tab/>
      </w:r>
      <w:r w:rsidRPr="00041AAF">
        <w:rPr>
          <w:rFonts w:ascii="Times New Roman" w:hAnsi="Times New Roman" w:cs="Times New Roman"/>
          <w:sz w:val="24"/>
          <w:szCs w:val="24"/>
        </w:rPr>
        <w:tab/>
      </w:r>
      <w:r w:rsidRPr="00041AAF">
        <w:rPr>
          <w:rFonts w:ascii="Times New Roman" w:hAnsi="Times New Roman" w:cs="Times New Roman"/>
          <w:sz w:val="24"/>
          <w:szCs w:val="24"/>
        </w:rPr>
        <w:tab/>
      </w:r>
      <w:r w:rsidRPr="00041AAF">
        <w:rPr>
          <w:rFonts w:ascii="Times New Roman" w:hAnsi="Times New Roman" w:cs="Times New Roman"/>
          <w:sz w:val="24"/>
          <w:szCs w:val="24"/>
        </w:rPr>
        <w:tab/>
      </w:r>
      <w:r w:rsidRPr="00041AAF">
        <w:rPr>
          <w:rFonts w:ascii="Times New Roman" w:hAnsi="Times New Roman" w:cs="Times New Roman"/>
          <w:sz w:val="24"/>
          <w:szCs w:val="24"/>
        </w:rPr>
        <w:tab/>
      </w:r>
      <w:r w:rsidRPr="00041A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41AAF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041AAF">
        <w:rPr>
          <w:rFonts w:ascii="Times New Roman" w:hAnsi="Times New Roman" w:cs="Times New Roman"/>
          <w:sz w:val="24"/>
          <w:szCs w:val="24"/>
        </w:rPr>
        <w:t>Geol</w:t>
      </w:r>
      <w:proofErr w:type="spellEnd"/>
      <w:r w:rsidRPr="00041AAF">
        <w:rPr>
          <w:rFonts w:ascii="Times New Roman" w:hAnsi="Times New Roman" w:cs="Times New Roman"/>
          <w:sz w:val="24"/>
          <w:szCs w:val="24"/>
        </w:rPr>
        <w:t>. Piero Farabollini</w:t>
      </w:r>
    </w:p>
    <w:sectPr w:rsidR="00041AAF" w:rsidRPr="00041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5"/>
    <w:rsid w:val="00041AAF"/>
    <w:rsid w:val="00C60A85"/>
    <w:rsid w:val="00C71E37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84EA-1E27-4792-9CA8-5E40B09C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A8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Introna</dc:creator>
  <cp:keywords/>
  <dc:description/>
  <cp:lastModifiedBy>Antonio Introna</cp:lastModifiedBy>
  <cp:revision>2</cp:revision>
  <dcterms:created xsi:type="dcterms:W3CDTF">2019-11-15T11:20:00Z</dcterms:created>
  <dcterms:modified xsi:type="dcterms:W3CDTF">2019-11-15T11:30:00Z</dcterms:modified>
</cp:coreProperties>
</file>